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ASUINHUONEISTON VUOKRASOPIMUS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1. OSAPUOLET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Vuokranantaja:</w:t>
        <w:br w:type="textWrapping"/>
        <w:t xml:space="preserve">Nimi: _________________________________________________ Henkilötunnus/Y-tunnus: ___________________</w:t>
        <w:br w:type="textWrapping"/>
        <w:t xml:space="preserve">Osoite: _________________________________________________ Puhelin: 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Vuokralainen:</w:t>
        <w:br w:type="textWrapping"/>
        <w:t xml:space="preserve">Nimi: _________________________________________________ Henkilötunnus: ___________________________</w:t>
        <w:br w:type="textWrapping"/>
        <w:t xml:space="preserve">Osoite: _________________________________________________ Puhelin: ______________________________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2. VUOKRATTAVA HUONEISTO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Osoite: ____________________________________________________________________________________</w:t>
        <w:br w:type="textWrapping"/>
        <w:t xml:space="preserve">Huoneiston tyyppi: _____________________ Pinta-ala (m²): _________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3. VUOKRASUHTEEN KESTO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Vuokrasuhde alkaa: ____.____.20____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Sopimus on:</w:t>
        <w:br w:type="textWrapping"/>
        <w:t xml:space="preserve">[ ] Toistaiseksi voimassa oleva</w:t>
        <w:br w:type="textWrapping"/>
        <w:t xml:space="preserve">[ ] Määräaikainen, päättyen ____.____.20____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4. VUOKRA JA MAKSUT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Kuukausivuokra: _________ euroa/kk.</w:t>
        <w:br w:type="textWrapping"/>
        <w:t xml:space="preserve">Vuokra erääntyy maksettavaksi kunkin kuukauden ____. päivänä.</w:t>
        <w:br w:type="textWrapping"/>
        <w:t xml:space="preserve">Vesi/Sähkö/Muut maksut: ______________________________________________________________________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5. VAKUUS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Vuokralainen maksaa vakuuden määrältään _________ euroa (vastaa ____ kuukauden vuokraa). Vakuus maksetaan vuokranantajan tilille: ___________________________ viimeistään ____.____.20____.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6. ERITYISET EHDOT JA ALLEKIRJOITUKSET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Vuokralainen sitoutuu noudattamaan taloyhtiön järjestyssääntöjä ja huolehtimaan huoneiston hyvästä hoidosta. Kotivakuutus on vuokralaisen vastuulla.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t xml:space="preserve">Paikka ja aika: _________________________ </w:t>
        <w:tab/>
        <w:t xml:space="preserve"> Paikka ja aika: 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________________________________</w:t>
        <w:tab/>
        <w:t xml:space="preserve"> ________________________________</w:t>
        <w:br w:type="textWrapping"/>
        <w:t xml:space="preserve">Vuokranantajan allekirjoitus </w:t>
        <w:tab/>
        <w:t xml:space="preserve"> </w:t>
        <w:tab/>
        <w:t xml:space="preserve"> </w:t>
        <w:tab/>
        <w:t xml:space="preserve"> Vuokralaisen allekirjoitus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